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6904" w:rsidRDefault="00E15E33" w:rsidP="009F2FE5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6F69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6F6904">
        <w:rPr>
          <w:rFonts w:ascii="TH SarabunIT๙" w:hAnsi="TH SarabunIT๙" w:cs="TH SarabunIT๙" w:hint="cs"/>
          <w:sz w:val="32"/>
          <w:szCs w:val="32"/>
          <w:cs/>
        </w:rPr>
        <w:t>ประเด็นการพัฒนาที่ ๑ ยกระดับการพัฒนานวัตกรรมอุตสาหกรรมและเทคโนโลยีที่เป็น</w:t>
      </w:r>
    </w:p>
    <w:p w:rsidR="009F2FE5" w:rsidRPr="006F6904" w:rsidRDefault="006F6904" w:rsidP="009F2FE5">
      <w:pPr>
        <w:ind w:firstLine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มิตรกับสิ่งแวดล้อม</w:t>
      </w:r>
    </w:p>
    <w:p w:rsidR="009F2FE5" w:rsidRPr="00E81F06" w:rsidRDefault="00E15E33" w:rsidP="009F2FE5">
      <w:pPr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6F69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F70C1" w:rsidRPr="007F70C1">
        <w:rPr>
          <w:rFonts w:ascii="TH SarabunIT๙" w:hAnsi="TH SarabunIT๙" w:cs="TH SarabunIT๙"/>
          <w:sz w:val="32"/>
          <w:szCs w:val="32"/>
          <w:cs/>
        </w:rPr>
        <w:t>ด้านการพัฒนาอุตสาหกรรมและวิสาหกิจชุมชน</w:t>
      </w:r>
    </w:p>
    <w:p w:rsidR="009F2FE5" w:rsidRPr="003D7210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862494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4F2330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F2330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โครงการพัฒนาศักยภาพแรงงานเพื่อรองรับอุตสาหกรรมเป้าหมายไทยแลนด์ 4.0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3A2FBF" w:rsidRPr="003D7210" w:rsidRDefault="008F68D1" w:rsidP="0081089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การพัฒนาจังหวัดชลบุรี</w:t>
            </w:r>
            <w:r w:rsidR="001F48DA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เพื่อรองรับการลงทุนอุตสาหกรรม </w:t>
            </w:r>
            <w:r w:rsidR="001F48DA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Super Cluster </w:t>
            </w:r>
            <w:r w:rsidR="001F48DA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และ</w:t>
            </w:r>
            <w:r w:rsidR="00E5431F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๑๐ </w:t>
            </w:r>
            <w:r w:rsidR="001F48DA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อุตสาหกรรมเป้าหมายของประเทศ เพื่อเป็นกลไกขับเคลื่อนเศรษฐกิจ จึงมีความจำเป็นจะต้องพัฒนาทักษะฝีมือแรงงานให้สูงขึ้น</w:t>
            </w:r>
            <w:r w:rsidR="00E5431F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ในการรองรับความต้องการของสถานประกอบกิจการและการขยายตัวของอุตสาหกรรมในจังหวัดชลบุรี</w:t>
            </w:r>
            <w:r w:rsidR="001F48DA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9515FA" w:rsidRDefault="007175BF" w:rsidP="00E5431F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๑. เพื่อให้แรงงานในจังหวัดชลบุรีมีทักษะฝีมือรองรับความต้องการของสถานประกอบกิจการ</w:t>
            </w:r>
          </w:p>
          <w:p w:rsidR="00CC2620" w:rsidRDefault="00CC2620" w:rsidP="00E5431F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๒</w:t>
            </w:r>
            <w:r w:rsidR="00E5431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. เพื่อ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พัฒนาศักยภาพแรงงานในจังหวัดชลบุรี </w:t>
            </w:r>
            <w:r w:rsidR="000979BE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ให้มีสมรรถนะและทักษะฝีมือรองรับอุตสาหกรรมที่ใช้เทคโนโลยีชั้นสูง</w:t>
            </w:r>
          </w:p>
          <w:p w:rsidR="000979BE" w:rsidRDefault="000979BE" w:rsidP="000979BE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๓</w:t>
            </w:r>
            <w:r w:rsidR="00E5431F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. 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เพื่อพัฒนา</w:t>
            </w:r>
            <w:r w:rsidR="0035150B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แรงงานของ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จังหวัดชลบุรี ให้เข้าสู่ยุคอุตสาหกรรม 4.0 ได้อย่างมีประสิทธิภาพและสอดคล้องกับนโยบายรัฐบาล</w:t>
            </w:r>
          </w:p>
          <w:p w:rsidR="000979BE" w:rsidRPr="003D7210" w:rsidRDefault="000979BE" w:rsidP="000979BE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๔. เพื่อเพิ่มขีดความสามารถในการแข่งขันของประเทศด้านอุตสาหกรรมแห่งอนาคต</w:t>
            </w:r>
          </w:p>
        </w:tc>
      </w:tr>
      <w:tr w:rsidR="00CF511D" w:rsidRPr="003D7210" w:rsidTr="003D7210">
        <w:tc>
          <w:tcPr>
            <w:tcW w:w="2164" w:type="pct"/>
            <w:shd w:val="clear" w:color="auto" w:fill="auto"/>
          </w:tcPr>
          <w:p w:rsidR="00CF511D" w:rsidRPr="003D7210" w:rsidRDefault="00CF511D" w:rsidP="00CF511D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0979BE" w:rsidRPr="003D7210" w:rsidRDefault="007F70C1" w:rsidP="00CC1969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แรงงานได้รับการพัฒนาทักษะ 500 ราย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CF511D" w:rsidRPr="003D7210" w:rsidRDefault="00766D80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จังหวัดชลบุรี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CF511D" w:rsidRPr="003D7210" w:rsidRDefault="00CC1969" w:rsidP="00CC196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ึกอบรมยกระดับฝีมือแรงงานให้กับกลุ่มแรงงานในสถานประกอบกิจการและกลุ่มแรงงานใหม่ที่มีพื้นฐานความรู้ที่สามารถต่อยอดทักษะฝีมือที่เกี่ยวข้องกับเทคโนโลยีชั้นสูง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CF511D" w:rsidRPr="003D7210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CF511D" w:rsidRPr="003D7210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F511D" w:rsidRPr="003D7210" w:rsidRDefault="00CF511D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4F2330" w:rsidRDefault="004F2330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4F23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พัฒนาฝีมือแรงงานเพื่อรองรับ ๑๐ อุตสาหกรรมเป้าหมายและอุตสาหกรรมเทคโนโลยีชั้นสูง</w:t>
            </w:r>
          </w:p>
          <w:p w:rsidR="00CF511D" w:rsidRDefault="00766D80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พัฒนาทักษะฝีมือแรงงานภาคอุตสาหกรรม</w:t>
            </w:r>
          </w:p>
          <w:p w:rsidR="00766D80" w:rsidRDefault="00F50609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๑,๘๕๐,๐๐๐ บาท</w:t>
            </w:r>
          </w:p>
          <w:p w:rsidR="00B7129E" w:rsidRDefault="00CF0080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สถาบันพัฒนาฝีมือแรงงาน ๓ ชลบุรี</w:t>
            </w:r>
          </w:p>
          <w:p w:rsidR="00CF0080" w:rsidRPr="003D7210" w:rsidRDefault="00CF0080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สถานประกอบกิจการ และสถานศึกษา</w:t>
            </w:r>
          </w:p>
        </w:tc>
      </w:tr>
      <w:tr w:rsidR="00CB2025" w:rsidRPr="003D7210" w:rsidTr="00862494">
        <w:tc>
          <w:tcPr>
            <w:tcW w:w="2164" w:type="pct"/>
          </w:tcPr>
          <w:p w:rsidR="00CB2025" w:rsidRPr="003D7210" w:rsidRDefault="00CB2025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CB2025" w:rsidRPr="003D7210" w:rsidRDefault="00CB2025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CB2025" w:rsidRPr="003D7210" w:rsidRDefault="00CB2025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B2025" w:rsidRPr="003D7210" w:rsidRDefault="00CB2025" w:rsidP="0068790B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CB2025" w:rsidRDefault="00CB202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ศูนย์การเรียนรู้ภาษาจีนเพื่ออาชีพในเขตพัฒนาพิเศษภาคตะวันออก</w:t>
            </w:r>
          </w:p>
          <w:p w:rsidR="00CB2025" w:rsidRDefault="00CB202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2,500,000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CB2025" w:rsidRDefault="00CB2025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วิทยาลัยเทคนิคชลบุรี</w:t>
            </w:r>
          </w:p>
        </w:tc>
      </w:tr>
      <w:tr w:rsidR="00CB2025" w:rsidRPr="003D7210" w:rsidTr="00862494">
        <w:tc>
          <w:tcPr>
            <w:tcW w:w="2164" w:type="pct"/>
          </w:tcPr>
          <w:p w:rsidR="00CB2025" w:rsidRPr="003D7210" w:rsidRDefault="00CB2025" w:rsidP="00CB2025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CB2025" w:rsidRPr="003D7210" w:rsidRDefault="00CB2025" w:rsidP="00CB202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CB2025" w:rsidRPr="003D7210" w:rsidRDefault="00CB2025" w:rsidP="00CB202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B2025" w:rsidRPr="00CB2025" w:rsidRDefault="00CB2025" w:rsidP="00CB2025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lastRenderedPageBreak/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CB2025" w:rsidRDefault="00CB202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lastRenderedPageBreak/>
              <w:t>ศูนย์สารสนเทศ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เพื่อการพัฒนาทรัพยากรมนุษย์สู่</w:t>
            </w:r>
            <w:r>
              <w:rPr>
                <w:rFonts w:ascii="TH SarabunIT๙" w:hAnsi="TH SarabunIT๙" w:cs="TH SarabunIT๙"/>
                <w:color w:val="000000"/>
              </w:rPr>
              <w:t xml:space="preserve"> "</w:t>
            </w:r>
            <w:r>
              <w:rPr>
                <w:rFonts w:ascii="TH SarabunIT๙" w:hAnsi="TH SarabunIT๙" w:cs="TH SarabunIT๙"/>
                <w:color w:val="000000"/>
                <w:cs/>
              </w:rPr>
              <w:t>คนไทย ๔.๐</w:t>
            </w:r>
            <w:r>
              <w:rPr>
                <w:rFonts w:ascii="TH SarabunIT๙" w:hAnsi="TH SarabunIT๙" w:cs="TH SarabunIT๙"/>
                <w:color w:val="000000"/>
              </w:rPr>
              <w:t>"</w:t>
            </w:r>
          </w:p>
          <w:p w:rsidR="00CB2025" w:rsidRDefault="00CB202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5,000,000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CB2025" w:rsidRDefault="00CB2025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วิทยาลัยเทคนิคชลบุรี</w:t>
            </w:r>
          </w:p>
        </w:tc>
      </w:tr>
      <w:tr w:rsidR="00CB2025" w:rsidRPr="003D7210" w:rsidTr="00862494">
        <w:tc>
          <w:tcPr>
            <w:tcW w:w="2164" w:type="pct"/>
          </w:tcPr>
          <w:p w:rsidR="00CB2025" w:rsidRPr="003D7210" w:rsidRDefault="00CB2025" w:rsidP="00CB2025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lastRenderedPageBreak/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CB2025" w:rsidRPr="003D7210" w:rsidRDefault="00CB2025" w:rsidP="00CB202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CB2025" w:rsidRPr="003D7210" w:rsidRDefault="00CB2025" w:rsidP="00CB202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CB2025" w:rsidRPr="00CB2025" w:rsidRDefault="00CB2025" w:rsidP="00CB2025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E81F06" w:rsidRDefault="00E81F06">
            <w:pPr>
              <w:rPr>
                <w:rFonts w:ascii="TH SarabunIT๙" w:hAnsi="TH SarabunIT๙" w:cs="TH SarabunIT๙"/>
                <w:color w:val="000000"/>
              </w:rPr>
            </w:pPr>
            <w:r w:rsidRPr="00E81F06">
              <w:rPr>
                <w:rFonts w:ascii="TH SarabunIT๙" w:hAnsi="TH SarabunIT๙" w:cs="TH SarabunIT๙"/>
                <w:color w:val="000000"/>
                <w:cs/>
              </w:rPr>
              <w:t>จัดตั้งห้องปฏิบัติการหุ่นยนต์อุตสาหกรรมรองรับเขตพัฒนาพิเศษภาคตะวันออก</w:t>
            </w:r>
          </w:p>
          <w:p w:rsidR="00CB2025" w:rsidRDefault="00CB2025">
            <w:pPr>
              <w:rPr>
                <w:rFonts w:ascii="TH SarabunIT๙" w:hAnsi="TH SarabunIT๙" w:cs="TH SarabunIT๙"/>
                <w:color w:val="000000"/>
              </w:rPr>
            </w:pPr>
            <w:r w:rsidRPr="00CB2025">
              <w:rPr>
                <w:rFonts w:ascii="TH SarabunIT๙" w:hAnsi="TH SarabunIT๙" w:cs="TH SarabunIT๙"/>
                <w:color w:val="000000"/>
              </w:rPr>
              <w:t>21,500,000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CB2025" w:rsidRDefault="00CB2025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CB2025">
              <w:rPr>
                <w:rFonts w:ascii="TH SarabunIT๙" w:hAnsi="TH SarabunIT๙" w:cs="TH SarabunIT๙"/>
                <w:color w:val="000000"/>
                <w:cs/>
              </w:rPr>
              <w:t>วิทยาลัยเทคนิคชลบุรี</w:t>
            </w:r>
          </w:p>
        </w:tc>
      </w:tr>
      <w:tr w:rsidR="00CB2025" w:rsidRPr="003D7210" w:rsidTr="00862494">
        <w:tc>
          <w:tcPr>
            <w:tcW w:w="2164" w:type="pct"/>
          </w:tcPr>
          <w:p w:rsidR="00CB2025" w:rsidRPr="003D7210" w:rsidRDefault="00CB2025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CB2025" w:rsidRDefault="00CB2025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สถาบันพัฒนาฝีมือแรงงาน ๓ ชลบุรี</w:t>
            </w:r>
          </w:p>
          <w:p w:rsidR="00915834" w:rsidRPr="003D7210" w:rsidRDefault="00915834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915834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วิทยาลัยเทคนิคชลบุรี</w:t>
            </w:r>
          </w:p>
        </w:tc>
      </w:tr>
      <w:tr w:rsidR="00CB2025" w:rsidRPr="003D7210" w:rsidTr="00741AA4">
        <w:tc>
          <w:tcPr>
            <w:tcW w:w="2164" w:type="pct"/>
          </w:tcPr>
          <w:p w:rsidR="00CB2025" w:rsidRPr="003D7210" w:rsidRDefault="00CB2025" w:rsidP="00741AA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CB2025" w:rsidRPr="003D7210" w:rsidRDefault="00CB2025" w:rsidP="00741AA4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เดือน พฤศจิกายน ๒๕๖๑ ถึงเดือนกันยายน ๒๕๖๒</w:t>
            </w:r>
          </w:p>
        </w:tc>
      </w:tr>
      <w:tr w:rsidR="00CB2025" w:rsidRPr="003D7210" w:rsidTr="00862494">
        <w:tc>
          <w:tcPr>
            <w:tcW w:w="2164" w:type="pct"/>
          </w:tcPr>
          <w:p w:rsidR="00CB2025" w:rsidRPr="003D7210" w:rsidRDefault="00CB2025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  <w:p w:rsidR="00CB2025" w:rsidRPr="003D7210" w:rsidRDefault="00CB2025" w:rsidP="00B82B97">
            <w:pPr>
              <w:ind w:left="317" w:hanging="288"/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 </w:t>
            </w:r>
          </w:p>
        </w:tc>
        <w:tc>
          <w:tcPr>
            <w:tcW w:w="2836" w:type="pct"/>
          </w:tcPr>
          <w:p w:rsidR="00CB2025" w:rsidRPr="003D7210" w:rsidRDefault="00CB2025" w:rsidP="00F50609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B202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30</w:t>
            </w:r>
            <w:r w:rsidRPr="00CB202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CB202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850</w:t>
            </w:r>
            <w:r w:rsidRPr="00CB202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CB202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000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บาท 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งบประมาณ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ของจังหวัดชลบุรี</w:t>
            </w:r>
          </w:p>
        </w:tc>
      </w:tr>
      <w:tr w:rsidR="00CB2025" w:rsidRPr="003D7210" w:rsidTr="00862494">
        <w:tc>
          <w:tcPr>
            <w:tcW w:w="2164" w:type="pct"/>
          </w:tcPr>
          <w:p w:rsidR="00CB2025" w:rsidRPr="003D7210" w:rsidRDefault="00CB2025" w:rsidP="00AA57A0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CB2025" w:rsidRPr="003D7210" w:rsidRDefault="00CB2025" w:rsidP="00F632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ผลผลิต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: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แรงงานในจังหวัดชลบุรีได้รับการยกระดับและพัฒนาขีดความสามารถ เพื่อเพิ่มผลิตภาพของแรงงาน รองรับการลงทุนในอุตสาหกรรมที่ใช้เทคโนโลยีชั้นสูง</w:t>
            </w:r>
          </w:p>
        </w:tc>
      </w:tr>
      <w:tr w:rsidR="00CB2025" w:rsidRPr="003D7210" w:rsidTr="00862494">
        <w:tc>
          <w:tcPr>
            <w:tcW w:w="2164" w:type="pct"/>
          </w:tcPr>
          <w:p w:rsidR="00CB2025" w:rsidRPr="003D7210" w:rsidRDefault="00CB2025" w:rsidP="00A94C7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CB2025" w:rsidRDefault="00CB2025" w:rsidP="0083545D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๑. แรงงานในจังหวัดชลบุรี มีทักษะฝีมือที่สูงขึ้นรองรับความต้องการของกลุ่มอุตสาหกรรมเป้าหมายและอุตสาหกรรมเทคโนโลยีชั้นสูง</w:t>
            </w:r>
          </w:p>
          <w:p w:rsidR="00CB2025" w:rsidRPr="003D7210" w:rsidRDefault="00CB2025" w:rsidP="00B7129E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๒. แรงงานในจังหวัดชลบุรีมีความมั่นคงในการทำงาน และมีคุณภาพชีวิตที่ดีขึ้น</w:t>
            </w:r>
          </w:p>
        </w:tc>
      </w:tr>
    </w:tbl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1C6D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E15E33" w:rsidRPr="003D7210" w:rsidSect="0057298F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6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803" w:rsidRDefault="00206803">
      <w:r>
        <w:separator/>
      </w:r>
    </w:p>
  </w:endnote>
  <w:endnote w:type="continuationSeparator" w:id="0">
    <w:p w:rsidR="00206803" w:rsidRDefault="0020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803" w:rsidRDefault="00206803">
      <w:r>
        <w:separator/>
      </w:r>
    </w:p>
  </w:footnote>
  <w:footnote w:type="continuationSeparator" w:id="0">
    <w:p w:rsidR="00206803" w:rsidRDefault="00206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57298F">
      <w:rPr>
        <w:rStyle w:val="a3"/>
        <w:rFonts w:ascii="TH SarabunIT๙" w:hAnsi="TH SarabunIT๙" w:cs="TH SarabunIT๙"/>
        <w:noProof/>
        <w:sz w:val="32"/>
        <w:cs/>
      </w:rPr>
      <w:t>๑๖๕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4174806"/>
      <w:docPartObj>
        <w:docPartGallery w:val="Page Numbers (Top of Page)"/>
        <w:docPartUnique/>
      </w:docPartObj>
    </w:sdtPr>
    <w:sdtEndPr/>
    <w:sdtContent>
      <w:p w:rsidR="0068790B" w:rsidRDefault="0068790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98F" w:rsidRPr="0057298F">
          <w:rPr>
            <w:noProof/>
            <w:cs/>
            <w:lang w:val="th-TH"/>
          </w:rPr>
          <w:t>๑๖๔</w:t>
        </w:r>
        <w:r>
          <w:fldChar w:fldCharType="end"/>
        </w:r>
      </w:p>
    </w:sdtContent>
  </w:sdt>
  <w:p w:rsidR="0068790B" w:rsidRDefault="0068790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979BE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1F48DA"/>
    <w:rsid w:val="0020186C"/>
    <w:rsid w:val="00206803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67F"/>
    <w:rsid w:val="00290948"/>
    <w:rsid w:val="002A00B2"/>
    <w:rsid w:val="002A5626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5150B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12EFF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4F2330"/>
    <w:rsid w:val="00507541"/>
    <w:rsid w:val="0050765F"/>
    <w:rsid w:val="00521961"/>
    <w:rsid w:val="00523DCB"/>
    <w:rsid w:val="0053097D"/>
    <w:rsid w:val="005330D6"/>
    <w:rsid w:val="00553932"/>
    <w:rsid w:val="00560156"/>
    <w:rsid w:val="0056290F"/>
    <w:rsid w:val="0056738A"/>
    <w:rsid w:val="0057298F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8790B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6F6904"/>
    <w:rsid w:val="00700E43"/>
    <w:rsid w:val="0070232F"/>
    <w:rsid w:val="00703231"/>
    <w:rsid w:val="007049CC"/>
    <w:rsid w:val="00706FF8"/>
    <w:rsid w:val="007079CD"/>
    <w:rsid w:val="00707DCF"/>
    <w:rsid w:val="007175BF"/>
    <w:rsid w:val="00723240"/>
    <w:rsid w:val="007275B5"/>
    <w:rsid w:val="0073766D"/>
    <w:rsid w:val="00741AA4"/>
    <w:rsid w:val="00752AB6"/>
    <w:rsid w:val="00752FF4"/>
    <w:rsid w:val="00762A15"/>
    <w:rsid w:val="00763C70"/>
    <w:rsid w:val="00766D8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1C70"/>
    <w:rsid w:val="007D6E8C"/>
    <w:rsid w:val="007E376B"/>
    <w:rsid w:val="007F1865"/>
    <w:rsid w:val="007F534C"/>
    <w:rsid w:val="007F6D4D"/>
    <w:rsid w:val="007F70C1"/>
    <w:rsid w:val="00802796"/>
    <w:rsid w:val="00806295"/>
    <w:rsid w:val="00810898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545D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DDD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8F68D1"/>
    <w:rsid w:val="0090231E"/>
    <w:rsid w:val="0090428F"/>
    <w:rsid w:val="0090747D"/>
    <w:rsid w:val="00912051"/>
    <w:rsid w:val="00914B15"/>
    <w:rsid w:val="00915834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47C7C"/>
    <w:rsid w:val="009515FA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129E"/>
    <w:rsid w:val="00B76585"/>
    <w:rsid w:val="00B81598"/>
    <w:rsid w:val="00B82B97"/>
    <w:rsid w:val="00B91A45"/>
    <w:rsid w:val="00B93672"/>
    <w:rsid w:val="00B946BE"/>
    <w:rsid w:val="00BA1C1E"/>
    <w:rsid w:val="00BA2CF3"/>
    <w:rsid w:val="00BB32A8"/>
    <w:rsid w:val="00BB3F82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546C"/>
    <w:rsid w:val="00C96620"/>
    <w:rsid w:val="00C970B2"/>
    <w:rsid w:val="00CA3CC6"/>
    <w:rsid w:val="00CA4FB9"/>
    <w:rsid w:val="00CB2025"/>
    <w:rsid w:val="00CB2CC7"/>
    <w:rsid w:val="00CB3183"/>
    <w:rsid w:val="00CB7426"/>
    <w:rsid w:val="00CC1225"/>
    <w:rsid w:val="00CC1969"/>
    <w:rsid w:val="00CC2620"/>
    <w:rsid w:val="00CC2DAE"/>
    <w:rsid w:val="00CD0AD2"/>
    <w:rsid w:val="00CD14B7"/>
    <w:rsid w:val="00CD25A9"/>
    <w:rsid w:val="00CD2A7E"/>
    <w:rsid w:val="00CD703A"/>
    <w:rsid w:val="00CE017D"/>
    <w:rsid w:val="00CF0080"/>
    <w:rsid w:val="00CF0459"/>
    <w:rsid w:val="00CF511D"/>
    <w:rsid w:val="00D07099"/>
    <w:rsid w:val="00D172D8"/>
    <w:rsid w:val="00D24B7E"/>
    <w:rsid w:val="00D3262D"/>
    <w:rsid w:val="00D348A3"/>
    <w:rsid w:val="00D411FC"/>
    <w:rsid w:val="00D463BF"/>
    <w:rsid w:val="00D46BDA"/>
    <w:rsid w:val="00D50808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51BF"/>
    <w:rsid w:val="00DA7B33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77CB"/>
    <w:rsid w:val="00DF0A8C"/>
    <w:rsid w:val="00DF6267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431F"/>
    <w:rsid w:val="00E56C89"/>
    <w:rsid w:val="00E56EB8"/>
    <w:rsid w:val="00E60D12"/>
    <w:rsid w:val="00E71EA4"/>
    <w:rsid w:val="00E74927"/>
    <w:rsid w:val="00E80BA3"/>
    <w:rsid w:val="00E80E5A"/>
    <w:rsid w:val="00E81F06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1AB"/>
    <w:rsid w:val="00EC53E2"/>
    <w:rsid w:val="00ED3A45"/>
    <w:rsid w:val="00EE1636"/>
    <w:rsid w:val="00EE2C1C"/>
    <w:rsid w:val="00EE79EF"/>
    <w:rsid w:val="00EF107F"/>
    <w:rsid w:val="00F033A4"/>
    <w:rsid w:val="00F1454E"/>
    <w:rsid w:val="00F33E41"/>
    <w:rsid w:val="00F41264"/>
    <w:rsid w:val="00F50609"/>
    <w:rsid w:val="00F5110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68790B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68790B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24302-2433-46F0-B315-1286E07C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29</cp:revision>
  <cp:lastPrinted>2018-12-22T03:37:00Z</cp:lastPrinted>
  <dcterms:created xsi:type="dcterms:W3CDTF">2018-11-14T10:54:00Z</dcterms:created>
  <dcterms:modified xsi:type="dcterms:W3CDTF">2018-12-22T03:37:00Z</dcterms:modified>
</cp:coreProperties>
</file>